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03BC" w14:textId="54E69463" w:rsidR="007E550C" w:rsidRDefault="002F0D33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185C3" wp14:editId="3A1BBB20">
                <wp:simplePos x="0" y="0"/>
                <wp:positionH relativeFrom="column">
                  <wp:posOffset>3714750</wp:posOffset>
                </wp:positionH>
                <wp:positionV relativeFrom="paragraph">
                  <wp:posOffset>-45085</wp:posOffset>
                </wp:positionV>
                <wp:extent cx="2138680" cy="835025"/>
                <wp:effectExtent l="13335" t="11430" r="1016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F175" w14:textId="1C84C920" w:rsidR="00F97F0D" w:rsidRPr="00EC295C" w:rsidRDefault="00F97F0D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85C3" id="Rectangle 4" o:spid="_x0000_s1026" style="position:absolute;left:0;text-align:left;margin-left:292.5pt;margin-top:-3.55pt;width:168.4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" strokecolor="white [3212]">
                <v:textbox>
                  <w:txbxContent>
                    <w:p w14:paraId="003EF175" w14:textId="1C84C920" w:rsidR="00F97F0D" w:rsidRPr="00EC295C" w:rsidRDefault="00F97F0D">
                      <w:pPr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506">
        <w:rPr>
          <w:rFonts w:ascii="Lazurski" w:hAnsi="Lazurski"/>
          <w:noProof/>
        </w:rPr>
        <w:drawing>
          <wp:inline distT="0" distB="0" distL="0" distR="0" wp14:anchorId="53A54675" wp14:editId="068CCE53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0528" w14:textId="77777777" w:rsidR="007E550C" w:rsidRDefault="008849F4" w:rsidP="007E550C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 xml:space="preserve">КУРАХІВСЬКА  МІСЬКА  </w:t>
      </w:r>
      <w:r w:rsidR="007E550C">
        <w:rPr>
          <w:b/>
          <w:szCs w:val="28"/>
        </w:rPr>
        <w:t>РАДА</w:t>
      </w:r>
    </w:p>
    <w:p w14:paraId="7B6CC2C5" w14:textId="77777777"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14:paraId="1678E77F" w14:textId="77777777"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14:paraId="3755A437" w14:textId="77777777"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14:paraId="6B89AAD8" w14:textId="77777777" w:rsidR="007E550C" w:rsidRPr="00876506" w:rsidRDefault="007E550C" w:rsidP="007E550C">
      <w:pPr>
        <w:pStyle w:val="1"/>
        <w:rPr>
          <w:b/>
          <w:sz w:val="32"/>
          <w:szCs w:val="28"/>
          <w:lang w:val="uk-UA"/>
        </w:rPr>
      </w:pPr>
      <w:r w:rsidRPr="00876506">
        <w:rPr>
          <w:b/>
          <w:sz w:val="32"/>
          <w:szCs w:val="28"/>
          <w:lang w:val="uk-UA"/>
        </w:rPr>
        <w:t>РІШЕННЯ</w:t>
      </w:r>
    </w:p>
    <w:p w14:paraId="1B6C0AA5" w14:textId="77777777" w:rsidR="00080E19" w:rsidRDefault="00080E19" w:rsidP="00876506">
      <w:pPr>
        <w:pStyle w:val="aa"/>
        <w:jc w:val="both"/>
        <w:rPr>
          <w:sz w:val="24"/>
          <w:lang w:val="uk-UA"/>
        </w:rPr>
      </w:pPr>
    </w:p>
    <w:p w14:paraId="1AE11E41" w14:textId="331B7985" w:rsidR="00876506" w:rsidRPr="0029573F" w:rsidRDefault="008849F4" w:rsidP="0087650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від _</w:t>
      </w:r>
      <w:r w:rsidR="00EE6135" w:rsidRPr="00EF6A51">
        <w:rPr>
          <w:sz w:val="24"/>
          <w:lang w:val="uk-UA"/>
        </w:rPr>
        <w:t>_</w:t>
      </w:r>
      <w:r w:rsidR="00B84911" w:rsidRPr="00B84911">
        <w:rPr>
          <w:sz w:val="24"/>
          <w:u w:val="single"/>
          <w:lang w:val="uk-UA"/>
        </w:rPr>
        <w:t>14.09.2021</w:t>
      </w:r>
      <w:r w:rsidRPr="00EF6A51">
        <w:rPr>
          <w:sz w:val="24"/>
          <w:lang w:val="uk-UA"/>
        </w:rPr>
        <w:t>__</w:t>
      </w:r>
      <w:r>
        <w:rPr>
          <w:sz w:val="24"/>
          <w:lang w:val="uk-UA"/>
        </w:rPr>
        <w:t>__</w:t>
      </w:r>
      <w:r w:rsidR="00080E19">
        <w:rPr>
          <w:sz w:val="24"/>
          <w:lang w:val="uk-UA"/>
        </w:rPr>
        <w:t xml:space="preserve"> </w:t>
      </w:r>
      <w:r w:rsidR="00876506" w:rsidRPr="009224CF">
        <w:rPr>
          <w:sz w:val="24"/>
          <w:lang w:val="uk-UA"/>
        </w:rPr>
        <w:t>№</w:t>
      </w:r>
      <w:r>
        <w:rPr>
          <w:sz w:val="24"/>
          <w:lang w:val="uk-UA"/>
        </w:rPr>
        <w:t xml:space="preserve"> </w:t>
      </w:r>
      <w:r w:rsidRPr="00EF6A51">
        <w:rPr>
          <w:sz w:val="24"/>
          <w:lang w:val="uk-UA"/>
        </w:rPr>
        <w:t>__</w:t>
      </w:r>
      <w:r w:rsidR="00B84911">
        <w:rPr>
          <w:sz w:val="24"/>
          <w:u w:val="single"/>
          <w:lang w:val="uk-UA"/>
        </w:rPr>
        <w:t>19-70</w:t>
      </w:r>
      <w:bookmarkStart w:id="0" w:name="_GoBack"/>
      <w:bookmarkEnd w:id="0"/>
      <w:r w:rsidRPr="00EF6A51">
        <w:rPr>
          <w:sz w:val="24"/>
          <w:lang w:val="uk-UA"/>
        </w:rPr>
        <w:t>_____</w:t>
      </w:r>
    </w:p>
    <w:p w14:paraId="495273F0" w14:textId="77777777" w:rsidR="00876506" w:rsidRPr="0029573F" w:rsidRDefault="00876506" w:rsidP="00876506">
      <w:pPr>
        <w:pStyle w:val="aa"/>
        <w:jc w:val="both"/>
        <w:rPr>
          <w:sz w:val="24"/>
          <w:lang w:val="uk-UA"/>
        </w:rPr>
      </w:pPr>
      <w:r w:rsidRPr="0029573F">
        <w:rPr>
          <w:sz w:val="24"/>
          <w:lang w:val="uk-UA"/>
        </w:rPr>
        <w:t>м. Курахове</w:t>
      </w:r>
    </w:p>
    <w:p w14:paraId="7B368D3C" w14:textId="77777777" w:rsidR="00FA7DD3" w:rsidRDefault="00FA7DD3" w:rsidP="00876506">
      <w:pPr>
        <w:pStyle w:val="aa"/>
        <w:jc w:val="both"/>
        <w:rPr>
          <w:sz w:val="24"/>
          <w:lang w:val="uk-UA"/>
        </w:rPr>
      </w:pPr>
    </w:p>
    <w:p w14:paraId="651FBB33" w14:textId="2F1F465D" w:rsidR="00EE6135" w:rsidRDefault="00EE6135" w:rsidP="00EE6135">
      <w:pPr>
        <w:pStyle w:val="aa"/>
        <w:rPr>
          <w:sz w:val="24"/>
          <w:szCs w:val="24"/>
          <w:lang w:val="uk-UA"/>
        </w:rPr>
      </w:pPr>
      <w:r w:rsidRPr="008F5AA3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</w:t>
      </w:r>
      <w:r w:rsidRPr="008F5AA3">
        <w:rPr>
          <w:sz w:val="24"/>
          <w:szCs w:val="24"/>
          <w:lang w:val="uk-UA"/>
        </w:rPr>
        <w:t>затвердження</w:t>
      </w:r>
      <w:r>
        <w:rPr>
          <w:sz w:val="24"/>
          <w:szCs w:val="24"/>
          <w:lang w:val="uk-UA"/>
        </w:rPr>
        <w:t xml:space="preserve"> проєктної документації на будівництво</w:t>
      </w:r>
    </w:p>
    <w:p w14:paraId="480ECC4A" w14:textId="77777777" w:rsidR="00EE6135" w:rsidRDefault="00EE6135" w:rsidP="00EE6135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 </w:t>
      </w:r>
      <w:r w:rsidRPr="008F5AA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проєктом «Будівництво багатоквартирного житлового </w:t>
      </w:r>
    </w:p>
    <w:p w14:paraId="484C24EC" w14:textId="4C5CB573" w:rsidR="00EE6135" w:rsidRDefault="00EE6135" w:rsidP="00EE6135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будинку з  вбудованими  нежитловими   приміщеннями  в </w:t>
      </w:r>
    </w:p>
    <w:p w14:paraId="382C6D54" w14:textId="5C8189BE" w:rsidR="00EE6135" w:rsidRDefault="00EE6135" w:rsidP="00EE6135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мікрорайоні «Южний» м. Курахове Мар’їнського  району </w:t>
      </w:r>
    </w:p>
    <w:p w14:paraId="526D0D36" w14:textId="7563CD71" w:rsidR="00EE6135" w:rsidRPr="008F5AA3" w:rsidRDefault="00EE6135" w:rsidP="00EE6135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Донецької області» (коригування)</w:t>
      </w:r>
    </w:p>
    <w:p w14:paraId="3CA0A882" w14:textId="77777777" w:rsidR="00EE6135" w:rsidRPr="008F5AA3" w:rsidRDefault="00EE6135" w:rsidP="00EE6135">
      <w:pPr>
        <w:pStyle w:val="aa"/>
        <w:jc w:val="both"/>
        <w:rPr>
          <w:sz w:val="24"/>
          <w:szCs w:val="24"/>
          <w:lang w:val="uk-UA"/>
        </w:rPr>
      </w:pPr>
      <w:r w:rsidRPr="008F5AA3">
        <w:rPr>
          <w:sz w:val="24"/>
          <w:szCs w:val="24"/>
          <w:lang w:val="uk-UA"/>
        </w:rPr>
        <w:t xml:space="preserve">    </w:t>
      </w:r>
    </w:p>
    <w:p w14:paraId="50F70294" w14:textId="01494191" w:rsidR="00EE6135" w:rsidRDefault="00EE6135" w:rsidP="003E4BC2">
      <w:pPr>
        <w:pStyle w:val="aa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8F5AA3">
        <w:rPr>
          <w:sz w:val="24"/>
          <w:szCs w:val="24"/>
          <w:lang w:val="uk-UA"/>
        </w:rPr>
        <w:t>Розглянувши</w:t>
      </w:r>
      <w:r>
        <w:rPr>
          <w:sz w:val="24"/>
          <w:szCs w:val="24"/>
          <w:lang w:val="uk-UA"/>
        </w:rPr>
        <w:t xml:space="preserve"> проє</w:t>
      </w:r>
      <w:r w:rsidRPr="008F5AA3">
        <w:rPr>
          <w:sz w:val="24"/>
          <w:szCs w:val="24"/>
          <w:lang w:val="uk-UA"/>
        </w:rPr>
        <w:t>ктн</w:t>
      </w:r>
      <w:r>
        <w:rPr>
          <w:sz w:val="24"/>
          <w:szCs w:val="24"/>
          <w:lang w:val="uk-UA"/>
        </w:rPr>
        <w:t xml:space="preserve">о-кошторисну </w:t>
      </w:r>
      <w:r w:rsidRPr="008F5AA3">
        <w:rPr>
          <w:sz w:val="24"/>
          <w:szCs w:val="24"/>
          <w:lang w:val="uk-UA"/>
        </w:rPr>
        <w:t>документацію</w:t>
      </w:r>
      <w:r>
        <w:rPr>
          <w:sz w:val="24"/>
          <w:szCs w:val="24"/>
          <w:lang w:val="uk-UA"/>
        </w:rPr>
        <w:t xml:space="preserve"> на будівництво за </w:t>
      </w:r>
      <w:r w:rsidRPr="008F5AA3">
        <w:rPr>
          <w:sz w:val="24"/>
          <w:szCs w:val="24"/>
          <w:lang w:val="uk-UA"/>
        </w:rPr>
        <w:t xml:space="preserve"> про</w:t>
      </w:r>
      <w:r>
        <w:rPr>
          <w:sz w:val="24"/>
          <w:szCs w:val="24"/>
          <w:lang w:val="uk-UA"/>
        </w:rPr>
        <w:t>є</w:t>
      </w:r>
      <w:r w:rsidRPr="008F5AA3">
        <w:rPr>
          <w:sz w:val="24"/>
          <w:szCs w:val="24"/>
          <w:lang w:val="uk-UA"/>
        </w:rPr>
        <w:t>кт</w:t>
      </w:r>
      <w:r>
        <w:rPr>
          <w:sz w:val="24"/>
          <w:szCs w:val="24"/>
          <w:lang w:val="uk-UA"/>
        </w:rPr>
        <w:t>ом</w:t>
      </w:r>
      <w:r w:rsidRPr="008F5AA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«Будівництво багатоквартирного житлового будинку з вбудованими</w:t>
      </w:r>
      <w:r w:rsidRPr="009346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нежитловими  приміщеннями в мікрорайоні «Южний» м.Курахове Мар’їнського  району  Донецької області» (коригування)  </w:t>
      </w:r>
      <w:r w:rsidRPr="008F5AA3">
        <w:rPr>
          <w:sz w:val="24"/>
          <w:szCs w:val="24"/>
          <w:lang w:val="uk-UA"/>
        </w:rPr>
        <w:t>та  експертний   звіт</w:t>
      </w:r>
      <w:r>
        <w:rPr>
          <w:sz w:val="24"/>
          <w:szCs w:val="24"/>
          <w:lang w:val="uk-UA"/>
        </w:rPr>
        <w:t xml:space="preserve"> (позитивний) </w:t>
      </w:r>
      <w:r w:rsidRPr="008F5AA3">
        <w:rPr>
          <w:sz w:val="24"/>
          <w:szCs w:val="24"/>
          <w:lang w:val="uk-UA"/>
        </w:rPr>
        <w:t xml:space="preserve">  </w:t>
      </w:r>
      <w:r w:rsidR="004B6C17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хідної філії </w:t>
      </w:r>
      <w:r>
        <w:rPr>
          <w:sz w:val="24"/>
          <w:lang w:val="uk-UA"/>
        </w:rPr>
        <w:t xml:space="preserve">Державного підприємства «НДІПРОЕКТРЕКОНСТРУКІЯ» ДП Державний науково-дослідний та проектно-вишукувальний інститут «НДІПРОЕКТРЕКОНСТРУКІЯ» </w:t>
      </w:r>
      <w:r>
        <w:rPr>
          <w:sz w:val="24"/>
          <w:szCs w:val="24"/>
          <w:lang w:val="uk-UA"/>
        </w:rPr>
        <w:t xml:space="preserve"> від  </w:t>
      </w:r>
      <w:r w:rsidR="004B6C17">
        <w:rPr>
          <w:sz w:val="24"/>
          <w:szCs w:val="24"/>
          <w:lang w:val="uk-UA"/>
        </w:rPr>
        <w:t>14</w:t>
      </w:r>
      <w:r w:rsidRPr="008F5AA3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9.20</w:t>
      </w:r>
      <w:r w:rsidR="004B6C1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1 № 10</w:t>
      </w:r>
      <w:r w:rsidRPr="008F5AA3">
        <w:rPr>
          <w:sz w:val="24"/>
          <w:szCs w:val="24"/>
          <w:lang w:val="uk-UA"/>
        </w:rPr>
        <w:t>-0</w:t>
      </w:r>
      <w:r w:rsidR="004B6C17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36-</w:t>
      </w:r>
      <w:r w:rsidR="004B6C1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1</w:t>
      </w:r>
      <w:r w:rsidRPr="008F5AA3">
        <w:rPr>
          <w:sz w:val="24"/>
          <w:szCs w:val="24"/>
          <w:lang w:val="uk-UA"/>
        </w:rPr>
        <w:t xml:space="preserve"> щодо розгляду</w:t>
      </w:r>
      <w:r>
        <w:rPr>
          <w:sz w:val="24"/>
          <w:szCs w:val="24"/>
          <w:lang w:val="uk-UA"/>
        </w:rPr>
        <w:t xml:space="preserve"> проєктної </w:t>
      </w:r>
      <w:r w:rsidRPr="008F5AA3">
        <w:rPr>
          <w:sz w:val="24"/>
          <w:szCs w:val="24"/>
          <w:lang w:val="uk-UA"/>
        </w:rPr>
        <w:t xml:space="preserve"> документації </w:t>
      </w:r>
      <w:r w:rsidR="004B6C17">
        <w:rPr>
          <w:sz w:val="24"/>
          <w:szCs w:val="24"/>
          <w:lang w:val="uk-UA"/>
        </w:rPr>
        <w:t xml:space="preserve">на будівництво </w:t>
      </w:r>
      <w:r>
        <w:rPr>
          <w:sz w:val="24"/>
          <w:szCs w:val="24"/>
          <w:lang w:val="uk-UA"/>
        </w:rPr>
        <w:t xml:space="preserve">за </w:t>
      </w:r>
      <w:r w:rsidRPr="008F5AA3">
        <w:rPr>
          <w:sz w:val="24"/>
          <w:szCs w:val="24"/>
          <w:lang w:val="uk-UA"/>
        </w:rPr>
        <w:t xml:space="preserve"> про</w:t>
      </w:r>
      <w:r>
        <w:rPr>
          <w:sz w:val="24"/>
          <w:szCs w:val="24"/>
          <w:lang w:val="uk-UA"/>
        </w:rPr>
        <w:t>є</w:t>
      </w:r>
      <w:r w:rsidRPr="008F5AA3">
        <w:rPr>
          <w:sz w:val="24"/>
          <w:szCs w:val="24"/>
          <w:lang w:val="uk-UA"/>
        </w:rPr>
        <w:t>кт</w:t>
      </w:r>
      <w:r>
        <w:rPr>
          <w:sz w:val="24"/>
          <w:szCs w:val="24"/>
          <w:lang w:val="uk-UA"/>
        </w:rPr>
        <w:t>ом «Будівництво багатоквартирного житлового будинку з вбудованими</w:t>
      </w:r>
      <w:r w:rsidRPr="009346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нежитловими  приміщеннями в мікрорайоні «Южний» м.Курахове Мар’їнського  району  Донецької області»</w:t>
      </w:r>
      <w:r w:rsidR="004B6C17">
        <w:rPr>
          <w:sz w:val="24"/>
          <w:szCs w:val="24"/>
          <w:lang w:val="uk-UA"/>
        </w:rPr>
        <w:t xml:space="preserve"> (коригування)</w:t>
      </w:r>
      <w:r w:rsidRPr="008F5AA3">
        <w:rPr>
          <w:sz w:val="24"/>
          <w:szCs w:val="24"/>
          <w:lang w:val="uk-UA"/>
        </w:rPr>
        <w:t>,  відповідно до пункт</w:t>
      </w:r>
      <w:r>
        <w:rPr>
          <w:sz w:val="24"/>
          <w:szCs w:val="24"/>
          <w:lang w:val="uk-UA"/>
        </w:rPr>
        <w:t>ів</w:t>
      </w:r>
      <w:r w:rsidRPr="008F5AA3">
        <w:rPr>
          <w:sz w:val="24"/>
          <w:szCs w:val="24"/>
          <w:lang w:val="uk-UA"/>
        </w:rPr>
        <w:t xml:space="preserve"> 4</w:t>
      </w:r>
      <w:r>
        <w:rPr>
          <w:sz w:val="24"/>
          <w:szCs w:val="24"/>
          <w:lang w:val="uk-UA"/>
        </w:rPr>
        <w:t>, 4ᶥ, підпункту один пункту 5, підпункту три пункту 10</w:t>
      </w:r>
      <w:r w:rsidRPr="008F5AA3">
        <w:rPr>
          <w:sz w:val="24"/>
          <w:szCs w:val="24"/>
          <w:lang w:val="uk-UA"/>
        </w:rPr>
        <w:t xml:space="preserve"> Порядку </w:t>
      </w:r>
      <w:r w:rsidRPr="008F5AA3">
        <w:rPr>
          <w:bCs/>
          <w:color w:val="000000"/>
          <w:sz w:val="24"/>
          <w:szCs w:val="24"/>
          <w:shd w:val="clear" w:color="auto" w:fill="FFFFFF"/>
          <w:lang w:val="uk-UA"/>
        </w:rPr>
        <w:t>затвердження про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є</w:t>
      </w:r>
      <w:r w:rsidRPr="008F5AA3">
        <w:rPr>
          <w:bCs/>
          <w:color w:val="000000"/>
          <w:sz w:val="24"/>
          <w:szCs w:val="24"/>
          <w:shd w:val="clear" w:color="auto" w:fill="FFFFFF"/>
          <w:lang w:val="uk-UA"/>
        </w:rPr>
        <w:t>ктів будівництва і проведення їх експертизи, затвердженого</w:t>
      </w:r>
      <w:r w:rsidRPr="008F5AA3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F5AA3">
        <w:rPr>
          <w:sz w:val="24"/>
          <w:szCs w:val="24"/>
          <w:lang w:val="uk-UA"/>
        </w:rPr>
        <w:t>постановою Кабінету Міністрів України від 11.05.2011 № 560 (зі змінами), пункту 21 Порядку розроблення про</w:t>
      </w:r>
      <w:r>
        <w:rPr>
          <w:sz w:val="24"/>
          <w:szCs w:val="24"/>
          <w:lang w:val="uk-UA"/>
        </w:rPr>
        <w:t>є</w:t>
      </w:r>
      <w:r w:rsidRPr="008F5AA3">
        <w:rPr>
          <w:sz w:val="24"/>
          <w:szCs w:val="24"/>
          <w:lang w:val="uk-UA"/>
        </w:rPr>
        <w:t>ктної документації на будівництво об’єктів, затвердженого наказом Міністерства регіонального розвитку, будівництва та комунального господарства України від 16.05.2011 №</w:t>
      </w:r>
      <w:r>
        <w:rPr>
          <w:sz w:val="24"/>
          <w:szCs w:val="24"/>
          <w:lang w:val="uk-UA"/>
        </w:rPr>
        <w:t xml:space="preserve"> </w:t>
      </w:r>
      <w:r w:rsidRPr="008F5AA3">
        <w:rPr>
          <w:sz w:val="24"/>
          <w:szCs w:val="24"/>
          <w:lang w:val="uk-UA"/>
        </w:rPr>
        <w:t>45 «Про затвердження</w:t>
      </w:r>
      <w:r w:rsidRPr="008F5AA3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Pr="008F5AA3">
        <w:rPr>
          <w:sz w:val="24"/>
          <w:szCs w:val="24"/>
          <w:shd w:val="clear" w:color="auto" w:fill="FFFFFF"/>
          <w:lang w:val="uk-UA"/>
        </w:rPr>
        <w:t>Порядку розроблення про</w:t>
      </w:r>
      <w:r>
        <w:rPr>
          <w:sz w:val="24"/>
          <w:szCs w:val="24"/>
          <w:shd w:val="clear" w:color="auto" w:fill="FFFFFF"/>
          <w:lang w:val="uk-UA"/>
        </w:rPr>
        <w:t>є</w:t>
      </w:r>
      <w:r w:rsidRPr="008F5AA3">
        <w:rPr>
          <w:sz w:val="24"/>
          <w:szCs w:val="24"/>
          <w:shd w:val="clear" w:color="auto" w:fill="FFFFFF"/>
          <w:lang w:val="uk-UA"/>
        </w:rPr>
        <w:t xml:space="preserve">ктної </w:t>
      </w:r>
      <w:r>
        <w:rPr>
          <w:sz w:val="24"/>
          <w:szCs w:val="24"/>
          <w:shd w:val="clear" w:color="auto" w:fill="FFFFFF"/>
          <w:lang w:val="uk-UA"/>
        </w:rPr>
        <w:t>д</w:t>
      </w:r>
      <w:r w:rsidRPr="008F5AA3">
        <w:rPr>
          <w:sz w:val="24"/>
          <w:szCs w:val="24"/>
          <w:shd w:val="clear" w:color="auto" w:fill="FFFFFF"/>
          <w:lang w:val="uk-UA"/>
        </w:rPr>
        <w:t>окументації на будівництво об’єктів</w:t>
      </w:r>
      <w:r w:rsidRPr="008F5AA3">
        <w:rPr>
          <w:sz w:val="24"/>
          <w:szCs w:val="24"/>
          <w:lang w:val="uk-UA"/>
        </w:rPr>
        <w:t>», керуючись пунктом 1 статті 31 Закону України «Про регулювання містобудівної діяльності»,  підпунктом 1 пункту «а» частини першої статті 31, частиною шостою статті 59 Закону України «Про місцеве самоврядування в Україні», статтею 5.5.8.</w:t>
      </w:r>
      <w:r w:rsidR="003E4BC2" w:rsidRPr="00B00DB4">
        <w:rPr>
          <w:sz w:val="24"/>
          <w:szCs w:val="24"/>
          <w:lang w:val="uk-UA"/>
        </w:rPr>
        <w:t xml:space="preserve"> Статуту Курахівської міської територіальної громади, виконавчий комітет Курахівської міської ради</w:t>
      </w:r>
    </w:p>
    <w:p w14:paraId="72651AF5" w14:textId="77777777" w:rsidR="003E4BC2" w:rsidRPr="008F5AA3" w:rsidRDefault="003E4BC2" w:rsidP="003E4BC2">
      <w:pPr>
        <w:pStyle w:val="aa"/>
        <w:jc w:val="both"/>
        <w:rPr>
          <w:sz w:val="24"/>
          <w:szCs w:val="24"/>
          <w:lang w:val="uk-UA"/>
        </w:rPr>
      </w:pPr>
    </w:p>
    <w:p w14:paraId="2F2AD2B1" w14:textId="77777777" w:rsidR="00EE6135" w:rsidRDefault="00EE6135" w:rsidP="00EE6135">
      <w:pPr>
        <w:pStyle w:val="aa"/>
        <w:jc w:val="both"/>
        <w:rPr>
          <w:sz w:val="24"/>
          <w:szCs w:val="24"/>
          <w:lang w:val="uk-UA"/>
        </w:rPr>
      </w:pPr>
      <w:r w:rsidRPr="008F5AA3">
        <w:rPr>
          <w:sz w:val="24"/>
          <w:szCs w:val="24"/>
          <w:lang w:val="uk-UA"/>
        </w:rPr>
        <w:t>В И Р І Ш И В:</w:t>
      </w:r>
    </w:p>
    <w:p w14:paraId="18E18B7F" w14:textId="77777777" w:rsidR="00EE6135" w:rsidRPr="008F5AA3" w:rsidRDefault="00EE6135" w:rsidP="00EE6135">
      <w:pPr>
        <w:pStyle w:val="aa"/>
        <w:jc w:val="both"/>
        <w:rPr>
          <w:sz w:val="24"/>
          <w:szCs w:val="24"/>
          <w:lang w:val="uk-UA"/>
        </w:rPr>
      </w:pPr>
    </w:p>
    <w:p w14:paraId="1FB14DA6" w14:textId="3205EC3D" w:rsidR="00EE6135" w:rsidRDefault="00EE6135" w:rsidP="00EE6135">
      <w:pPr>
        <w:pStyle w:val="aa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8F5AA3">
        <w:rPr>
          <w:sz w:val="24"/>
          <w:szCs w:val="24"/>
          <w:lang w:val="uk-UA"/>
        </w:rPr>
        <w:t>Затвердити про</w:t>
      </w:r>
      <w:r>
        <w:rPr>
          <w:sz w:val="24"/>
          <w:szCs w:val="24"/>
          <w:lang w:val="uk-UA"/>
        </w:rPr>
        <w:t>є</w:t>
      </w:r>
      <w:r w:rsidRPr="008F5AA3">
        <w:rPr>
          <w:sz w:val="24"/>
          <w:szCs w:val="24"/>
          <w:lang w:val="uk-UA"/>
        </w:rPr>
        <w:t>ктн</w:t>
      </w:r>
      <w:r>
        <w:rPr>
          <w:sz w:val="24"/>
          <w:szCs w:val="24"/>
          <w:lang w:val="uk-UA"/>
        </w:rPr>
        <w:t>о-кошторисну</w:t>
      </w:r>
      <w:r w:rsidRPr="008F5AA3">
        <w:rPr>
          <w:sz w:val="24"/>
          <w:szCs w:val="24"/>
          <w:lang w:val="uk-UA"/>
        </w:rPr>
        <w:t xml:space="preserve"> документацію </w:t>
      </w:r>
      <w:r w:rsidR="003E4BC2">
        <w:rPr>
          <w:sz w:val="24"/>
          <w:szCs w:val="24"/>
          <w:lang w:val="uk-UA"/>
        </w:rPr>
        <w:t xml:space="preserve">на будівництво </w:t>
      </w:r>
      <w:r w:rsidRPr="008F5AA3">
        <w:rPr>
          <w:sz w:val="24"/>
          <w:szCs w:val="24"/>
          <w:lang w:val="uk-UA"/>
        </w:rPr>
        <w:t>за про</w:t>
      </w:r>
      <w:r>
        <w:rPr>
          <w:sz w:val="24"/>
          <w:szCs w:val="24"/>
          <w:lang w:val="uk-UA"/>
        </w:rPr>
        <w:t>є</w:t>
      </w:r>
      <w:r w:rsidRPr="008F5AA3">
        <w:rPr>
          <w:sz w:val="24"/>
          <w:szCs w:val="24"/>
          <w:lang w:val="uk-UA"/>
        </w:rPr>
        <w:t xml:space="preserve">ктом </w:t>
      </w:r>
      <w:r>
        <w:rPr>
          <w:sz w:val="24"/>
          <w:szCs w:val="24"/>
          <w:lang w:val="uk-UA"/>
        </w:rPr>
        <w:t>«Будівництво багатоквартирного житлового будинку з вбудованими</w:t>
      </w:r>
      <w:r w:rsidRPr="009346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нежитловими  приміщеннями в мікрорайоні «Южний» м.Курахове Мар’їнського  району  Донецької області» </w:t>
      </w:r>
      <w:r w:rsidR="003E4BC2" w:rsidRPr="00B00DB4">
        <w:rPr>
          <w:bCs/>
          <w:sz w:val="24"/>
          <w:szCs w:val="24"/>
          <w:lang w:val="uk-UA"/>
        </w:rPr>
        <w:t>(</w:t>
      </w:r>
      <w:r w:rsidR="003E4BC2">
        <w:rPr>
          <w:bCs/>
          <w:sz w:val="24"/>
          <w:szCs w:val="24"/>
          <w:lang w:val="uk-UA"/>
        </w:rPr>
        <w:t>к</w:t>
      </w:r>
      <w:r w:rsidR="003E4BC2" w:rsidRPr="00B00DB4">
        <w:rPr>
          <w:bCs/>
          <w:sz w:val="24"/>
          <w:szCs w:val="24"/>
          <w:lang w:val="uk-UA"/>
        </w:rPr>
        <w:t>оригування)</w:t>
      </w:r>
      <w:r w:rsidR="003E4BC2">
        <w:rPr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</w:t>
      </w:r>
      <w:r w:rsidR="003E4BC2">
        <w:rPr>
          <w:sz w:val="24"/>
          <w:szCs w:val="24"/>
          <w:lang w:val="uk-UA"/>
        </w:rPr>
        <w:t xml:space="preserve">такими </w:t>
      </w:r>
      <w:r>
        <w:rPr>
          <w:sz w:val="24"/>
          <w:szCs w:val="24"/>
          <w:lang w:val="uk-UA"/>
        </w:rPr>
        <w:t xml:space="preserve"> техніко-економічними показниками:</w:t>
      </w:r>
    </w:p>
    <w:p w14:paraId="3A9F34DE" w14:textId="77777777" w:rsidR="00EF6A51" w:rsidRDefault="00EF6A51" w:rsidP="00EE6135">
      <w:pPr>
        <w:pStyle w:val="aa"/>
        <w:jc w:val="both"/>
        <w:rPr>
          <w:sz w:val="24"/>
          <w:szCs w:val="24"/>
          <w:lang w:val="uk-U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692"/>
        <w:gridCol w:w="1454"/>
        <w:gridCol w:w="1374"/>
      </w:tblGrid>
      <w:tr w:rsidR="003E4BC2" w14:paraId="316CCA2B" w14:textId="77777777" w:rsidTr="003E4BC2">
        <w:tc>
          <w:tcPr>
            <w:tcW w:w="6692" w:type="dxa"/>
          </w:tcPr>
          <w:p w14:paraId="2E091A96" w14:textId="77777777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54" w:type="dxa"/>
          </w:tcPr>
          <w:p w14:paraId="2E4DB373" w14:textId="77777777" w:rsidR="003E4BC2" w:rsidRDefault="003E4BC2" w:rsidP="002A2B90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Од.виміру</w:t>
            </w:r>
          </w:p>
        </w:tc>
        <w:tc>
          <w:tcPr>
            <w:tcW w:w="1374" w:type="dxa"/>
          </w:tcPr>
          <w:p w14:paraId="75EA1D23" w14:textId="77777777" w:rsidR="003E4BC2" w:rsidRDefault="003E4BC2" w:rsidP="002A2B90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3E4BC2" w14:paraId="5C6E477F" w14:textId="77777777" w:rsidTr="003E4BC2">
        <w:tc>
          <w:tcPr>
            <w:tcW w:w="6692" w:type="dxa"/>
          </w:tcPr>
          <w:p w14:paraId="1A3648B2" w14:textId="77777777" w:rsidR="003E4BC2" w:rsidRDefault="003E4BC2" w:rsidP="002A2B90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кошторисна вартість будівництва</w:t>
            </w:r>
          </w:p>
          <w:p w14:paraId="2F8F94CE" w14:textId="0A4E7A2D" w:rsidR="003E4BC2" w:rsidRDefault="003E4BC2" w:rsidP="002A2B90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станом на 23.08.2021, у тому числі:</w:t>
            </w:r>
          </w:p>
          <w:p w14:paraId="324C68E5" w14:textId="77777777" w:rsidR="003E4BC2" w:rsidRDefault="003E4BC2" w:rsidP="002A2B90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будівельні роботи,</w:t>
            </w:r>
          </w:p>
          <w:p w14:paraId="3860ECAA" w14:textId="77777777" w:rsidR="003E4BC2" w:rsidRDefault="003E4BC2" w:rsidP="002A2B90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устаткування,</w:t>
            </w:r>
          </w:p>
          <w:p w14:paraId="7963F691" w14:textId="77777777" w:rsidR="003E4BC2" w:rsidRDefault="003E4BC2" w:rsidP="002A2B90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454" w:type="dxa"/>
          </w:tcPr>
          <w:p w14:paraId="0AF71D74" w14:textId="77777777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тис.грн.</w:t>
            </w:r>
          </w:p>
          <w:p w14:paraId="45319985" w14:textId="77777777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</w:p>
          <w:p w14:paraId="1ADB6DDE" w14:textId="77777777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тис.грн.</w:t>
            </w:r>
          </w:p>
          <w:p w14:paraId="6F129C5C" w14:textId="77777777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тис.грн.</w:t>
            </w:r>
          </w:p>
          <w:p w14:paraId="380576E6" w14:textId="77777777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374" w:type="dxa"/>
          </w:tcPr>
          <w:p w14:paraId="44AF2A99" w14:textId="5F4E02DE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110849,515</w:t>
            </w:r>
          </w:p>
          <w:p w14:paraId="0F020FA5" w14:textId="77777777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</w:p>
          <w:p w14:paraId="5D1EDB2C" w14:textId="42100B67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67757,306</w:t>
            </w:r>
          </w:p>
          <w:p w14:paraId="03CB039A" w14:textId="135DD87A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9587,212</w:t>
            </w:r>
          </w:p>
          <w:p w14:paraId="1E55CB8B" w14:textId="37D47CBE" w:rsidR="003E4BC2" w:rsidRDefault="003E4BC2" w:rsidP="002A2B90">
            <w:pPr>
              <w:pStyle w:val="aa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33504,997</w:t>
            </w:r>
          </w:p>
        </w:tc>
      </w:tr>
    </w:tbl>
    <w:p w14:paraId="1FC0444E" w14:textId="77777777" w:rsidR="003E4BC2" w:rsidRDefault="003E4BC2" w:rsidP="00EE6135">
      <w:pPr>
        <w:pStyle w:val="aa"/>
        <w:jc w:val="both"/>
        <w:rPr>
          <w:sz w:val="24"/>
          <w:szCs w:val="24"/>
          <w:lang w:val="uk-UA"/>
        </w:rPr>
      </w:pPr>
    </w:p>
    <w:p w14:paraId="0872265B" w14:textId="77777777" w:rsidR="008F5AA3" w:rsidRPr="008F5AA3" w:rsidRDefault="008F5AA3" w:rsidP="00EF6A51">
      <w:pPr>
        <w:pStyle w:val="aa"/>
        <w:tabs>
          <w:tab w:val="left" w:pos="7088"/>
        </w:tabs>
        <w:jc w:val="both"/>
        <w:rPr>
          <w:sz w:val="24"/>
          <w:szCs w:val="24"/>
          <w:lang w:val="uk-UA"/>
        </w:rPr>
      </w:pPr>
    </w:p>
    <w:p w14:paraId="6E4FE340" w14:textId="588327EB" w:rsidR="0082752D" w:rsidRDefault="008F5AA3" w:rsidP="008F5AA3">
      <w:pPr>
        <w:pStyle w:val="aa"/>
        <w:rPr>
          <w:sz w:val="24"/>
          <w:szCs w:val="24"/>
          <w:lang w:val="uk-UA"/>
        </w:rPr>
      </w:pPr>
      <w:r w:rsidRPr="008F5AA3">
        <w:rPr>
          <w:sz w:val="24"/>
          <w:szCs w:val="24"/>
          <w:lang w:val="uk-UA"/>
        </w:rPr>
        <w:t>Міський голова</w:t>
      </w:r>
      <w:r w:rsidRPr="008F5AA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  <w:r w:rsidRPr="008F5AA3">
        <w:rPr>
          <w:sz w:val="24"/>
          <w:szCs w:val="24"/>
          <w:lang w:val="uk-UA"/>
        </w:rPr>
        <w:t>Р</w:t>
      </w:r>
      <w:r w:rsidR="00604144">
        <w:rPr>
          <w:sz w:val="24"/>
          <w:szCs w:val="24"/>
          <w:lang w:val="uk-UA"/>
        </w:rPr>
        <w:t xml:space="preserve">оман </w:t>
      </w:r>
      <w:r w:rsidRPr="008F5AA3">
        <w:rPr>
          <w:sz w:val="24"/>
          <w:szCs w:val="24"/>
          <w:lang w:val="uk-UA"/>
        </w:rPr>
        <w:t xml:space="preserve"> ПАДУН</w:t>
      </w:r>
    </w:p>
    <w:sectPr w:rsidR="0082752D" w:rsidSect="00B40C31">
      <w:pgSz w:w="11906" w:h="16838"/>
      <w:pgMar w:top="142" w:right="567" w:bottom="567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60E7A" w14:textId="77777777" w:rsidR="00CA2D0F" w:rsidRDefault="00CA2D0F" w:rsidP="00C219CC">
      <w:r>
        <w:separator/>
      </w:r>
    </w:p>
  </w:endnote>
  <w:endnote w:type="continuationSeparator" w:id="0">
    <w:p w14:paraId="413CF56C" w14:textId="77777777" w:rsidR="00CA2D0F" w:rsidRDefault="00CA2D0F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B8705" w14:textId="77777777" w:rsidR="00CA2D0F" w:rsidRDefault="00CA2D0F" w:rsidP="00C219CC">
      <w:r>
        <w:separator/>
      </w:r>
    </w:p>
  </w:footnote>
  <w:footnote w:type="continuationSeparator" w:id="0">
    <w:p w14:paraId="697E96E5" w14:textId="77777777" w:rsidR="00CA2D0F" w:rsidRDefault="00CA2D0F" w:rsidP="00C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749C2"/>
    <w:multiLevelType w:val="hybridMultilevel"/>
    <w:tmpl w:val="42FC3672"/>
    <w:lvl w:ilvl="0" w:tplc="3536C78E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CC871C5"/>
    <w:multiLevelType w:val="hybridMultilevel"/>
    <w:tmpl w:val="7DA4848C"/>
    <w:lvl w:ilvl="0" w:tplc="5364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0C"/>
    <w:rsid w:val="0001195D"/>
    <w:rsid w:val="00012955"/>
    <w:rsid w:val="00022E25"/>
    <w:rsid w:val="00022F05"/>
    <w:rsid w:val="00054DDF"/>
    <w:rsid w:val="0007433A"/>
    <w:rsid w:val="000771C7"/>
    <w:rsid w:val="00077A68"/>
    <w:rsid w:val="00080E19"/>
    <w:rsid w:val="00090426"/>
    <w:rsid w:val="000E4C6D"/>
    <w:rsid w:val="00100CA2"/>
    <w:rsid w:val="00111D77"/>
    <w:rsid w:val="00146E9F"/>
    <w:rsid w:val="001A3E58"/>
    <w:rsid w:val="001B1C11"/>
    <w:rsid w:val="001C06CE"/>
    <w:rsid w:val="001E4FDF"/>
    <w:rsid w:val="00200DFA"/>
    <w:rsid w:val="00226F24"/>
    <w:rsid w:val="00252307"/>
    <w:rsid w:val="00252C15"/>
    <w:rsid w:val="00253321"/>
    <w:rsid w:val="00272209"/>
    <w:rsid w:val="00277705"/>
    <w:rsid w:val="0029573F"/>
    <w:rsid w:val="002A050D"/>
    <w:rsid w:val="002A4D34"/>
    <w:rsid w:val="002A7A18"/>
    <w:rsid w:val="002B32A0"/>
    <w:rsid w:val="002C676B"/>
    <w:rsid w:val="002D0C8A"/>
    <w:rsid w:val="002E263E"/>
    <w:rsid w:val="002E7506"/>
    <w:rsid w:val="002F0D33"/>
    <w:rsid w:val="00317F1A"/>
    <w:rsid w:val="0033619A"/>
    <w:rsid w:val="00362BD5"/>
    <w:rsid w:val="003700EE"/>
    <w:rsid w:val="003723D6"/>
    <w:rsid w:val="00372639"/>
    <w:rsid w:val="003A0E46"/>
    <w:rsid w:val="003A0E7B"/>
    <w:rsid w:val="003C1D09"/>
    <w:rsid w:val="003C53D7"/>
    <w:rsid w:val="003E4BC2"/>
    <w:rsid w:val="00414564"/>
    <w:rsid w:val="00415FB4"/>
    <w:rsid w:val="00427CA4"/>
    <w:rsid w:val="00434334"/>
    <w:rsid w:val="004A6112"/>
    <w:rsid w:val="004B6C17"/>
    <w:rsid w:val="004D1E85"/>
    <w:rsid w:val="00506567"/>
    <w:rsid w:val="005130A0"/>
    <w:rsid w:val="00522346"/>
    <w:rsid w:val="00537ED5"/>
    <w:rsid w:val="005649B5"/>
    <w:rsid w:val="00565151"/>
    <w:rsid w:val="0057490B"/>
    <w:rsid w:val="00575B5B"/>
    <w:rsid w:val="00577646"/>
    <w:rsid w:val="00581F2D"/>
    <w:rsid w:val="005B1E1F"/>
    <w:rsid w:val="005C7B31"/>
    <w:rsid w:val="005E2442"/>
    <w:rsid w:val="006016D0"/>
    <w:rsid w:val="00604144"/>
    <w:rsid w:val="00627F6B"/>
    <w:rsid w:val="00632CD1"/>
    <w:rsid w:val="0063313A"/>
    <w:rsid w:val="00633B31"/>
    <w:rsid w:val="0065551D"/>
    <w:rsid w:val="0067671E"/>
    <w:rsid w:val="006827FA"/>
    <w:rsid w:val="00697853"/>
    <w:rsid w:val="006B5C0F"/>
    <w:rsid w:val="006C181C"/>
    <w:rsid w:val="006D5CFC"/>
    <w:rsid w:val="006D6903"/>
    <w:rsid w:val="006F73DF"/>
    <w:rsid w:val="00706674"/>
    <w:rsid w:val="007236E3"/>
    <w:rsid w:val="00744CCA"/>
    <w:rsid w:val="007471BD"/>
    <w:rsid w:val="0077593B"/>
    <w:rsid w:val="00792DA0"/>
    <w:rsid w:val="00794AA5"/>
    <w:rsid w:val="00797E42"/>
    <w:rsid w:val="007A0CCC"/>
    <w:rsid w:val="007D3729"/>
    <w:rsid w:val="007D59A5"/>
    <w:rsid w:val="007E550C"/>
    <w:rsid w:val="0082752D"/>
    <w:rsid w:val="008367DC"/>
    <w:rsid w:val="00841B24"/>
    <w:rsid w:val="00866BAF"/>
    <w:rsid w:val="00873939"/>
    <w:rsid w:val="00876506"/>
    <w:rsid w:val="0088221F"/>
    <w:rsid w:val="008849F4"/>
    <w:rsid w:val="008A00A6"/>
    <w:rsid w:val="008B07D4"/>
    <w:rsid w:val="008F5AA3"/>
    <w:rsid w:val="00900083"/>
    <w:rsid w:val="00904565"/>
    <w:rsid w:val="00910FDA"/>
    <w:rsid w:val="00913DF6"/>
    <w:rsid w:val="009224CF"/>
    <w:rsid w:val="00953C9E"/>
    <w:rsid w:val="0095686D"/>
    <w:rsid w:val="00990F44"/>
    <w:rsid w:val="009B4EAC"/>
    <w:rsid w:val="009B7E98"/>
    <w:rsid w:val="009C07B7"/>
    <w:rsid w:val="009C6E90"/>
    <w:rsid w:val="009F5E93"/>
    <w:rsid w:val="009F606E"/>
    <w:rsid w:val="00A367FB"/>
    <w:rsid w:val="00A43A2D"/>
    <w:rsid w:val="00A45655"/>
    <w:rsid w:val="00A67E40"/>
    <w:rsid w:val="00A76511"/>
    <w:rsid w:val="00AA57BB"/>
    <w:rsid w:val="00AB003A"/>
    <w:rsid w:val="00AC7011"/>
    <w:rsid w:val="00AD7D57"/>
    <w:rsid w:val="00B00DB4"/>
    <w:rsid w:val="00B04DE8"/>
    <w:rsid w:val="00B068ED"/>
    <w:rsid w:val="00B22EEB"/>
    <w:rsid w:val="00B40C31"/>
    <w:rsid w:val="00B6483F"/>
    <w:rsid w:val="00B8265D"/>
    <w:rsid w:val="00B84911"/>
    <w:rsid w:val="00B86866"/>
    <w:rsid w:val="00B86951"/>
    <w:rsid w:val="00B873AF"/>
    <w:rsid w:val="00BA12D3"/>
    <w:rsid w:val="00BA7668"/>
    <w:rsid w:val="00BC4E4A"/>
    <w:rsid w:val="00BD19E2"/>
    <w:rsid w:val="00BF5406"/>
    <w:rsid w:val="00C13029"/>
    <w:rsid w:val="00C219CC"/>
    <w:rsid w:val="00C321F7"/>
    <w:rsid w:val="00C830EE"/>
    <w:rsid w:val="00C859E8"/>
    <w:rsid w:val="00C86FE0"/>
    <w:rsid w:val="00CA2D0F"/>
    <w:rsid w:val="00CC0296"/>
    <w:rsid w:val="00CC53AB"/>
    <w:rsid w:val="00CE2BB1"/>
    <w:rsid w:val="00D25E41"/>
    <w:rsid w:val="00D46842"/>
    <w:rsid w:val="00DB21C8"/>
    <w:rsid w:val="00DE16ED"/>
    <w:rsid w:val="00DF2A79"/>
    <w:rsid w:val="00DF69C3"/>
    <w:rsid w:val="00DF733D"/>
    <w:rsid w:val="00E11A74"/>
    <w:rsid w:val="00E17963"/>
    <w:rsid w:val="00E32AF8"/>
    <w:rsid w:val="00E56CEF"/>
    <w:rsid w:val="00E7104C"/>
    <w:rsid w:val="00E71F80"/>
    <w:rsid w:val="00E73972"/>
    <w:rsid w:val="00EA22EE"/>
    <w:rsid w:val="00EB02DB"/>
    <w:rsid w:val="00EB4E46"/>
    <w:rsid w:val="00EC295C"/>
    <w:rsid w:val="00ED0BC9"/>
    <w:rsid w:val="00EE1683"/>
    <w:rsid w:val="00EE2E6F"/>
    <w:rsid w:val="00EE6135"/>
    <w:rsid w:val="00EF6A51"/>
    <w:rsid w:val="00F353D4"/>
    <w:rsid w:val="00F50DF2"/>
    <w:rsid w:val="00F73C94"/>
    <w:rsid w:val="00F830CF"/>
    <w:rsid w:val="00F854ED"/>
    <w:rsid w:val="00F92022"/>
    <w:rsid w:val="00F97F0D"/>
    <w:rsid w:val="00FA7DD3"/>
    <w:rsid w:val="00FD2B64"/>
    <w:rsid w:val="00FD2BFB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9E3D"/>
  <w15:docId w15:val="{67C349B2-08E8-4F6B-8F5B-FFEBEF3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7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7DD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"/>
    <w:uiPriority w:val="34"/>
    <w:qFormat/>
    <w:rsid w:val="008F5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F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F8F6-34CA-48A7-A13F-426362F9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2021-09-20T10:22:00Z</cp:lastPrinted>
  <dcterms:created xsi:type="dcterms:W3CDTF">2021-06-15T08:18:00Z</dcterms:created>
  <dcterms:modified xsi:type="dcterms:W3CDTF">2021-09-22T12:59:00Z</dcterms:modified>
</cp:coreProperties>
</file>